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40" w:lineRule="auto"/>
        <w:ind w:left="0" w:right="15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+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ALLA DIRIGENTE SCOLASTICA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40" w:lineRule="auto"/>
        <w:ind w:left="0" w:right="15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ella Scuola Secondaria 1° grado “A. Grandi”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40" w:lineRule="auto"/>
        <w:ind w:left="0" w:right="15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LECCE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ind w:firstLine="112"/>
        <w:jc w:val="center"/>
        <w:rPr/>
      </w:pPr>
      <w:r w:rsidDel="00000000" w:rsidR="00000000" w:rsidRPr="00000000">
        <w:rPr>
          <w:rtl w:val="0"/>
        </w:rPr>
        <w:t xml:space="preserve">AUTORIZZAZIONE PER L’USCITA AUTONOMA DA SCUOLA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254000</wp:posOffset>
                </wp:positionV>
                <wp:extent cx="1270" cy="1270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19590" y="3779365"/>
                          <a:ext cx="6052820" cy="1270"/>
                        </a:xfrm>
                        <a:custGeom>
                          <a:rect b="b" l="l" r="r" t="t"/>
                          <a:pathLst>
                            <a:path extrusionOk="0" h="120000" w="6052820">
                              <a:moveTo>
                                <a:pt x="0" y="0"/>
                              </a:moveTo>
                              <a:lnTo>
                                <a:pt x="6052259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254000</wp:posOffset>
                </wp:positionV>
                <wp:extent cx="1270" cy="12700"/>
                <wp:effectExtent b="0" l="0" r="0" t="0"/>
                <wp:wrapTopAndBottom distB="0" distT="0"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" w:line="24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254000</wp:posOffset>
                </wp:positionV>
                <wp:extent cx="1270" cy="12700"/>
                <wp:effectExtent b="0" l="0" r="0" t="0"/>
                <wp:wrapTopAndBottom distB="0" distT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319590" y="3779365"/>
                          <a:ext cx="6052820" cy="1270"/>
                        </a:xfrm>
                        <a:custGeom>
                          <a:rect b="b" l="l" r="r" t="t"/>
                          <a:pathLst>
                            <a:path extrusionOk="0" h="120000" w="6052820">
                              <a:moveTo>
                                <a:pt x="0" y="0"/>
                              </a:moveTo>
                              <a:lnTo>
                                <a:pt x="6052259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254000</wp:posOffset>
                </wp:positionV>
                <wp:extent cx="1270" cy="12700"/>
                <wp:effectExtent b="0" l="0" r="0" t="0"/>
                <wp:wrapTopAndBottom distB="0" distT="0"/>
                <wp:docPr id="1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" w:line="24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Genitori/tutore dell’alunno/a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254000</wp:posOffset>
                </wp:positionV>
                <wp:extent cx="1270" cy="12700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19590" y="3779365"/>
                          <a:ext cx="6052820" cy="1270"/>
                        </a:xfrm>
                        <a:custGeom>
                          <a:rect b="b" l="l" r="r" t="t"/>
                          <a:pathLst>
                            <a:path extrusionOk="0" h="120000" w="6052820">
                              <a:moveTo>
                                <a:pt x="0" y="0"/>
                              </a:moveTo>
                              <a:lnTo>
                                <a:pt x="6052259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254000</wp:posOffset>
                </wp:positionV>
                <wp:extent cx="1270" cy="12700"/>
                <wp:effectExtent b="0" l="0" r="0" t="0"/>
                <wp:wrapTopAndBottom distB="0" distT="0"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19"/>
          <w:tab w:val="left" w:leader="none" w:pos="5592"/>
          <w:tab w:val="left" w:leader="none" w:pos="9179"/>
          <w:tab w:val="left" w:leader="none" w:pos="9533"/>
          <w:tab w:val="left" w:leader="none" w:pos="9749"/>
        </w:tabs>
        <w:spacing w:after="0" w:before="202" w:line="360" w:lineRule="auto"/>
        <w:ind w:left="112" w:right="15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ato/a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esidente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via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04"/>
          <w:tab w:val="left" w:leader="none" w:pos="9795"/>
        </w:tabs>
        <w:spacing w:after="0" w:before="1" w:line="360" w:lineRule="auto"/>
        <w:ind w:left="11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Frequentante la classe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sensi della Legge n. 172 del 4/12/2017 di conversione del decreto Legge 16 ottobre 2017, n.ro 148 art. 19/bis che si riporta in calce:</w:t>
      </w:r>
    </w:p>
    <w:p w:rsidR="00000000" w:rsidDel="00000000" w:rsidP="00000000" w:rsidRDefault="00000000" w:rsidRPr="00000000" w14:paraId="00000011">
      <w:pPr>
        <w:pStyle w:val="Heading1"/>
        <w:spacing w:before="159" w:lineRule="auto"/>
        <w:ind w:firstLine="112"/>
        <w:rPr/>
      </w:pPr>
      <w:r w:rsidDel="00000000" w:rsidR="00000000" w:rsidRPr="00000000">
        <w:rPr>
          <w:rtl w:val="0"/>
        </w:rPr>
        <w:t xml:space="preserve">“Art.19-bis Disposizioni in materia di uscita dei minori di 14 anni dai locali scolastici”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2"/>
        </w:tabs>
        <w:spacing w:after="0" w:before="183" w:line="259" w:lineRule="auto"/>
        <w:ind w:left="832" w:right="149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genitori esercenti la responsabilità genitoriale, i tutori e i soggetti affidatari ai sensi della Legge 4 maggio 1983, n. 184, dei minori di 14 anni, in considerazione dell’età di questi ultimi, del loro grado di autonomia e dello specifico contesto, nell’ambito di un processo volto alla Loro autoresponsabilizzazione, possono autorizzare le istituzioni del sistema nazionale di istruzione a consentire l’uscita Autonoma dei minori di 14 anni dai locali scolastici al termine dell’orario delle lezioni. L’autorizzazione esonera il personale scolastico dalla responsabilità all’adempimento dell’obbligo di vigilanza.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3"/>
          <w:tab w:val="left" w:leader="none" w:pos="825"/>
        </w:tabs>
        <w:spacing w:after="0" w:before="0" w:line="240" w:lineRule="auto"/>
        <w:ind w:left="825" w:right="150" w:hanging="356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L’autorizzazione ad usufruire in modo autonomo del servizio di connessa trasporto scolastico, rilasciata dai genitori esercenti la responsabilità genitoriale, dai tutori e dai soggetti affidatari dei minori di 14 anni agli enti locali Gestori del servizio, esonera dalla responsabilità connessa all’adempimento dell’obbligo di vigilanza nella salita e discesa dal mezzo e nel tempo di sosta alla fermata utilizzata, anche al ritorno dalle attività, scolastiche.</w:t>
      </w:r>
    </w:p>
    <w:p w:rsidR="00000000" w:rsidDel="00000000" w:rsidP="00000000" w:rsidRDefault="00000000" w:rsidRPr="00000000" w14:paraId="00000014">
      <w:pPr>
        <w:pStyle w:val="Heading1"/>
        <w:spacing w:before="268" w:lineRule="auto"/>
        <w:ind w:left="680" w:firstLine="0"/>
        <w:jc w:val="center"/>
        <w:rPr/>
      </w:pPr>
      <w:r w:rsidDel="00000000" w:rsidR="00000000" w:rsidRPr="00000000">
        <w:rPr>
          <w:rtl w:val="0"/>
        </w:rPr>
        <w:t xml:space="preserve">AUTORIZZANO</w:t>
      </w:r>
    </w:p>
    <w:p w:rsidR="00000000" w:rsidDel="00000000" w:rsidP="00000000" w:rsidRDefault="00000000" w:rsidRPr="00000000" w14:paraId="00000015">
      <w:pPr>
        <w:spacing w:before="132" w:line="259" w:lineRule="auto"/>
        <w:ind w:left="832" w:right="149" w:firstLine="0"/>
        <w:jc w:val="both"/>
        <w:rPr/>
      </w:pPr>
      <w:r w:rsidDel="00000000" w:rsidR="00000000" w:rsidRPr="00000000">
        <w:rPr>
          <w:rtl w:val="0"/>
        </w:rPr>
        <w:t xml:space="preserve">l’Istituto, ai sensi dell’art. 19-bis del D.L. 16/10/2017, n. 148 (convertito, con modificazioni, nella L. 4/12/2017, n. 172) </w:t>
      </w:r>
      <w:r w:rsidDel="00000000" w:rsidR="00000000" w:rsidRPr="00000000">
        <w:rPr>
          <w:b w:val="1"/>
          <w:rtl w:val="0"/>
        </w:rPr>
        <w:t xml:space="preserve">a consentire l’uscita autonoma del/della proprio/a figlio/a ………………………………………………………………………………………………………………………………………………………dai locali scolastici al termine dell’orario delle lezioni. </w:t>
      </w:r>
      <w:r w:rsidDel="00000000" w:rsidR="00000000" w:rsidRPr="00000000">
        <w:rPr>
          <w:rtl w:val="0"/>
        </w:rPr>
        <w:t xml:space="preserve">A tal fine, consapevoli delle sanzioni penali previste dalla legge in caso di dichiarazioni mendaci (art. 26 della Legge n. 15/1968, artt.483, 495, 496 del Codice Penale), ai sensi del D.P.R. 445/2000 artt.46 e 47,</w:t>
      </w:r>
    </w:p>
    <w:p w:rsidR="00000000" w:rsidDel="00000000" w:rsidP="00000000" w:rsidRDefault="00000000" w:rsidRPr="00000000" w14:paraId="00000016">
      <w:pPr>
        <w:spacing w:before="132" w:line="259" w:lineRule="auto"/>
        <w:ind w:left="832" w:right="149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ind w:left="680" w:right="2" w:firstLine="0"/>
        <w:jc w:val="center"/>
        <w:rPr/>
      </w:pPr>
      <w:r w:rsidDel="00000000" w:rsidR="00000000" w:rsidRPr="00000000">
        <w:rPr>
          <w:rtl w:val="0"/>
        </w:rPr>
        <w:t xml:space="preserve">DICHIARANO:</w:t>
      </w:r>
    </w:p>
    <w:p w:rsidR="00000000" w:rsidDel="00000000" w:rsidP="00000000" w:rsidRDefault="00000000" w:rsidRPr="00000000" w14:paraId="00000018">
      <w:pPr>
        <w:pStyle w:val="Heading1"/>
        <w:ind w:left="680" w:right="2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1"/>
        </w:tabs>
        <w:spacing w:after="0" w:before="1" w:line="240" w:lineRule="auto"/>
        <w:ind w:left="831" w:right="0" w:hanging="359"/>
        <w:jc w:val="both"/>
        <w:rPr/>
        <w:sectPr>
          <w:pgSz w:h="16840" w:w="11910" w:orient="portrait"/>
          <w:pgMar w:bottom="280" w:top="1080" w:left="1020" w:right="980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Tragitto è privo di punti o passaggi che possono ritenersi pericolosi per il figlio/a.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2"/>
        </w:tabs>
        <w:spacing w:after="0" w:before="33" w:line="259" w:lineRule="auto"/>
        <w:ind w:left="832" w:right="196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Nell’orario di uscita 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 tragitto che deve percorrere presenta un traffico che il ragazzo è in grado di affrontare in modo sicuro.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1"/>
        </w:tabs>
        <w:spacing w:after="0" w:before="0" w:line="267" w:lineRule="auto"/>
        <w:ind w:left="831" w:right="0" w:hanging="359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Lungo il tragitto c’è sufficiente visibilità.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1"/>
        </w:tabs>
        <w:spacing w:after="0" w:before="22" w:line="240" w:lineRule="auto"/>
        <w:ind w:left="831" w:right="0" w:hanging="359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Ha effettuato altre volte da solo il percorso casa – scuola – casa.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2"/>
        </w:tabs>
        <w:spacing w:after="0" w:before="22" w:line="256" w:lineRule="auto"/>
        <w:ind w:left="832" w:right="522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aver provveduto in merito al necessario addestramento lungo il tragitto casa-scuola-casa e di aver verificato che è in grado di compierlo secondo criteri di sicurezza.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1"/>
        </w:tabs>
        <w:spacing w:after="0" w:before="4" w:line="240" w:lineRule="auto"/>
        <w:ind w:left="831" w:right="0" w:hanging="359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E’ sufficientemente autonomo e prudente durante le uscite.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2"/>
        </w:tabs>
        <w:spacing w:after="0" w:before="22" w:line="259" w:lineRule="auto"/>
        <w:ind w:left="832" w:right="148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essere consapevoli che il/la proprio/a figlio/a ha capacità autonome di gestire se stesso e il contesto ambientale, dimostrando di conoscere i corretti comportamenti e le principali regole della circolazione stradale, evidenziando maturità psicologica, autonomia e adeguate capacità di attenzione, concentrazione e senso di responsabilità, sufficienti per affrontare il tragitto.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2"/>
        </w:tabs>
        <w:spacing w:after="0" w:before="0" w:line="259" w:lineRule="auto"/>
        <w:ind w:left="832" w:right="151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aver preso visione della Legge n. 172 del 4 dicembre 2017 di conversione del Decreto Legge 16 ottobre 2017, n. 148, art. 19/bis che sottoscrive in classe.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2"/>
        </w:tabs>
        <w:spacing w:after="0" w:before="0" w:line="256" w:lineRule="auto"/>
        <w:ind w:left="832" w:right="153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essere consapevoli che la vigilanza sui minori, al di fuori dell’orario scolastico, è di competenza della famiglia.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2"/>
        </w:tabs>
        <w:spacing w:after="0" w:before="3" w:line="259" w:lineRule="auto"/>
        <w:ind w:left="832" w:right="15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essere impossibilitati, per motivi di lavoro, sia a ritirare giornalmente e personalmente il/la figlio/a all’uscita da scuola, sia ad affidarlo ad un soggetto allo scopo delegato.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2"/>
        </w:tabs>
        <w:spacing w:after="0" w:before="1" w:line="256" w:lineRule="auto"/>
        <w:ind w:left="832" w:right="15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essere disposti a collaborare con la scuola per ogni iniziativa di tutela e di prevenzione dei rischi effettivi o potenziali dei minori e di esercitare sullo stesso il necessario controllo.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1"/>
        </w:tabs>
        <w:spacing w:after="0" w:before="3" w:line="240" w:lineRule="auto"/>
        <w:ind w:left="831" w:right="0" w:hanging="359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Che la presente richiesta non espone il figlio ad una situazione di pericolo.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ind w:left="0" w:right="3152" w:firstLine="0"/>
        <w:jc w:val="right"/>
        <w:rPr/>
      </w:pPr>
      <w:r w:rsidDel="00000000" w:rsidR="00000000" w:rsidRPr="00000000">
        <w:rPr>
          <w:rtl w:val="0"/>
        </w:rPr>
        <w:t xml:space="preserve">I SOTTOSCRITTI SI IMPEGNANO: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8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controllare i tempi di percorrenza e le abitudini del/della proprio/a figlio/a per evitare eventuali pericoli;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informare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tempestivamente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la scuola qualora le condizioni di sicurezza del percorso affrontato dal minore si modifichino;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ricordare costantemente al/alla proprio/a figlio/a la necessità di mantenere comportamenti ed atteggiamenti corretti nel rispetto del codice della strada.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919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 SOTTOSCRITTI RILASCIANO LA PRESENTE AUTORIZZAZIONE ANCHE: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112" w:right="150" w:firstLine="0"/>
        <w:jc w:val="both"/>
        <w:rPr/>
      </w:pPr>
      <w:r w:rsidDel="00000000" w:rsidR="00000000" w:rsidRPr="00000000">
        <w:rPr>
          <w:b w:val="1"/>
          <w:rtl w:val="0"/>
        </w:rPr>
        <w:t xml:space="preserve">per l’uscita autonoma del/della proprio/a figlio/a dalle attività didattiche extracurriculari, </w:t>
      </w:r>
      <w:r w:rsidDel="00000000" w:rsidR="00000000" w:rsidRPr="00000000">
        <w:rPr>
          <w:rtl w:val="0"/>
        </w:rPr>
        <w:t xml:space="preserve">alle quali il/la minore partecipa nel corrente anno scolastico e che si svolgono negli orari comunicati per iscritto alle famiglie.</w:t>
      </w:r>
    </w:p>
    <w:p w:rsidR="00000000" w:rsidDel="00000000" w:rsidP="00000000" w:rsidRDefault="00000000" w:rsidRPr="00000000" w14:paraId="0000002E">
      <w:pPr>
        <w:spacing w:before="1" w:lineRule="auto"/>
        <w:ind w:left="112" w:right="153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Per l’uscita anticipata/ingresso posticipato </w:t>
      </w:r>
      <w:r w:rsidDel="00000000" w:rsidR="00000000" w:rsidRPr="00000000">
        <w:rPr>
          <w:rtl w:val="0"/>
        </w:rPr>
        <w:t xml:space="preserve">preventivamente comunicato alla famiglia e </w:t>
      </w:r>
      <w:r w:rsidDel="00000000" w:rsidR="00000000" w:rsidRPr="00000000">
        <w:rPr>
          <w:b w:val="1"/>
          <w:rtl w:val="0"/>
        </w:rPr>
        <w:t xml:space="preserve">in caso di rientro dalle uscite didattiche oltre l’orario ordinario di lezione.</w:t>
      </w:r>
    </w:p>
    <w:p w:rsidR="00000000" w:rsidDel="00000000" w:rsidP="00000000" w:rsidRDefault="00000000" w:rsidRPr="00000000" w14:paraId="0000002F">
      <w:pPr>
        <w:spacing w:before="1" w:lineRule="auto"/>
        <w:ind w:left="112" w:right="153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Per l’uscita anticipata/ingresso posticipato </w:t>
      </w:r>
      <w:r w:rsidDel="00000000" w:rsidR="00000000" w:rsidRPr="00000000">
        <w:rPr>
          <w:rtl w:val="0"/>
        </w:rPr>
        <w:t xml:space="preserve">per coloro che non si avvalgono dell’insegnamento della religione cattolica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2" w:line="237" w:lineRule="auto"/>
        <w:ind w:left="112" w:right="150" w:firstLine="0"/>
        <w:jc w:val="both"/>
        <w:rPr/>
      </w:pPr>
      <w:r w:rsidDel="00000000" w:rsidR="00000000" w:rsidRPr="00000000">
        <w:rPr>
          <w:rtl w:val="0"/>
        </w:rPr>
        <w:t xml:space="preserve">La presente autorizzazione è valida </w:t>
      </w:r>
      <w:r w:rsidDel="00000000" w:rsidR="00000000" w:rsidRPr="00000000">
        <w:rPr>
          <w:b w:val="1"/>
          <w:u w:val="single"/>
          <w:rtl w:val="0"/>
        </w:rPr>
        <w:t xml:space="preserve">per l’intero anno scolastico in corso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e dovrà essere rilasciata per ogni successivo anno scolastico.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112" w:right="15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Ogni diversa volontà o revoca della presente autorizzazione non potrà che avvenire con 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forma scritta.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La presente autorizzazione potrà essere revocata con atto motivato qualora vengano meno le condizioni presupposte.</w:t>
      </w:r>
    </w:p>
    <w:p w:rsidR="00000000" w:rsidDel="00000000" w:rsidP="00000000" w:rsidRDefault="00000000" w:rsidRPr="00000000" w14:paraId="00000032">
      <w:pPr>
        <w:pStyle w:val="Heading1"/>
        <w:spacing w:line="266" w:lineRule="auto"/>
        <w:ind w:firstLine="112"/>
        <w:jc w:val="both"/>
        <w:rPr/>
      </w:pPr>
      <w:r w:rsidDel="00000000" w:rsidR="00000000" w:rsidRPr="00000000">
        <w:rPr>
          <w:rtl w:val="0"/>
        </w:rPr>
        <w:t xml:space="preserve">Si allegano copie dei documenti di identità.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Lecce, </w:t>
      </w:r>
      <w:r w:rsidDel="00000000" w:rsidR="00000000" w:rsidRPr="00000000">
        <w:rPr>
          <w:rtl w:val="0"/>
        </w:rPr>
        <w:t xml:space="preserve">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right="3102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FIRMA DI ENTRAMBI I GENITORI/TUTORI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7899"/>
        </w:tabs>
        <w:ind w:left="1061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PADRE</w:t>
        <w:tab/>
        <w:t xml:space="preserve">MADRE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304800</wp:posOffset>
                </wp:positionV>
                <wp:extent cx="1270" cy="12750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476050" y="3779365"/>
                          <a:ext cx="1739900" cy="1270"/>
                        </a:xfrm>
                        <a:custGeom>
                          <a:rect b="b" l="l" r="r" t="t"/>
                          <a:pathLst>
                            <a:path extrusionOk="0" h="120000" w="1739900">
                              <a:moveTo>
                                <a:pt x="0" y="0"/>
                              </a:moveTo>
                              <a:lnTo>
                                <a:pt x="1739603" y="0"/>
                              </a:lnTo>
                            </a:path>
                          </a:pathLst>
                        </a:custGeom>
                        <a:noFill/>
                        <a:ln cap="flat" cmpd="sng" w="127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304800</wp:posOffset>
                </wp:positionV>
                <wp:extent cx="1270" cy="12750"/>
                <wp:effectExtent b="0" l="0" r="0" t="0"/>
                <wp:wrapTopAndBottom distB="0" distT="0"/>
                <wp:docPr id="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4521200</wp:posOffset>
                </wp:positionH>
                <wp:positionV relativeFrom="paragraph">
                  <wp:posOffset>304800</wp:posOffset>
                </wp:positionV>
                <wp:extent cx="1270" cy="12750"/>
                <wp:effectExtent b="0" l="0" r="0" t="0"/>
                <wp:wrapTopAndBottom distB="0" dist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510658" y="3779365"/>
                          <a:ext cx="1670685" cy="1270"/>
                        </a:xfrm>
                        <a:custGeom>
                          <a:rect b="b" l="l" r="r" t="t"/>
                          <a:pathLst>
                            <a:path extrusionOk="0" h="120000" w="1670685">
                              <a:moveTo>
                                <a:pt x="0" y="0"/>
                              </a:moveTo>
                              <a:lnTo>
                                <a:pt x="1670350" y="0"/>
                              </a:lnTo>
                            </a:path>
                          </a:pathLst>
                        </a:custGeom>
                        <a:noFill/>
                        <a:ln cap="flat" cmpd="sng" w="127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4521200</wp:posOffset>
                </wp:positionH>
                <wp:positionV relativeFrom="paragraph">
                  <wp:posOffset>304800</wp:posOffset>
                </wp:positionV>
                <wp:extent cx="1270" cy="12750"/>
                <wp:effectExtent b="0" l="0" r="0" t="0"/>
                <wp:wrapTopAndBottom distB="0" distT="0"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nextPage"/>
      <w:pgSz w:h="16840" w:w="11910" w:orient="portrait"/>
      <w:pgMar w:bottom="280" w:top="1080" w:left="1020" w:right="9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832" w:hanging="360"/>
      </w:pPr>
      <w:rPr>
        <w:rFonts w:ascii="Calibri" w:cs="Calibri" w:eastAsia="Calibri" w:hAnsi="Calibri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746" w:hanging="360"/>
      </w:pPr>
      <w:rPr/>
    </w:lvl>
    <w:lvl w:ilvl="2">
      <w:start w:val="0"/>
      <w:numFmt w:val="bullet"/>
      <w:lvlText w:val="•"/>
      <w:lvlJc w:val="left"/>
      <w:pPr>
        <w:ind w:left="2653" w:hanging="360"/>
      </w:pPr>
      <w:rPr/>
    </w:lvl>
    <w:lvl w:ilvl="3">
      <w:start w:val="0"/>
      <w:numFmt w:val="bullet"/>
      <w:lvlText w:val="•"/>
      <w:lvlJc w:val="left"/>
      <w:pPr>
        <w:ind w:left="3559" w:hanging="360"/>
      </w:pPr>
      <w:rPr/>
    </w:lvl>
    <w:lvl w:ilvl="4">
      <w:start w:val="0"/>
      <w:numFmt w:val="bullet"/>
      <w:lvlText w:val="•"/>
      <w:lvlJc w:val="left"/>
      <w:pPr>
        <w:ind w:left="4466" w:hanging="360"/>
      </w:pPr>
      <w:rPr/>
    </w:lvl>
    <w:lvl w:ilvl="5">
      <w:start w:val="0"/>
      <w:numFmt w:val="bullet"/>
      <w:lvlText w:val="•"/>
      <w:lvlJc w:val="left"/>
      <w:pPr>
        <w:ind w:left="5373" w:hanging="360"/>
      </w:pPr>
      <w:rPr/>
    </w:lvl>
    <w:lvl w:ilvl="6">
      <w:start w:val="0"/>
      <w:numFmt w:val="bullet"/>
      <w:lvlText w:val="•"/>
      <w:lvlJc w:val="left"/>
      <w:pPr>
        <w:ind w:left="6279" w:hanging="360"/>
      </w:pPr>
      <w:rPr/>
    </w:lvl>
    <w:lvl w:ilvl="7">
      <w:start w:val="0"/>
      <w:numFmt w:val="bullet"/>
      <w:lvlText w:val="•"/>
      <w:lvlJc w:val="left"/>
      <w:pPr>
        <w:ind w:left="7186" w:hanging="360"/>
      </w:pPr>
      <w:rPr/>
    </w:lvl>
    <w:lvl w:ilvl="8">
      <w:start w:val="0"/>
      <w:numFmt w:val="bullet"/>
      <w:lvlText w:val="•"/>
      <w:lvlJc w:val="left"/>
      <w:pPr>
        <w:ind w:left="8093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832" w:hanging="360"/>
      </w:pPr>
      <w:rPr>
        <w:rFonts w:ascii="Calibri" w:cs="Calibri" w:eastAsia="Calibri" w:hAnsi="Calibri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746" w:hanging="360"/>
      </w:pPr>
      <w:rPr/>
    </w:lvl>
    <w:lvl w:ilvl="2">
      <w:start w:val="0"/>
      <w:numFmt w:val="bullet"/>
      <w:lvlText w:val="•"/>
      <w:lvlJc w:val="left"/>
      <w:pPr>
        <w:ind w:left="2653" w:hanging="360"/>
      </w:pPr>
      <w:rPr/>
    </w:lvl>
    <w:lvl w:ilvl="3">
      <w:start w:val="0"/>
      <w:numFmt w:val="bullet"/>
      <w:lvlText w:val="•"/>
      <w:lvlJc w:val="left"/>
      <w:pPr>
        <w:ind w:left="3559" w:hanging="360"/>
      </w:pPr>
      <w:rPr/>
    </w:lvl>
    <w:lvl w:ilvl="4">
      <w:start w:val="0"/>
      <w:numFmt w:val="bullet"/>
      <w:lvlText w:val="•"/>
      <w:lvlJc w:val="left"/>
      <w:pPr>
        <w:ind w:left="4466" w:hanging="360"/>
      </w:pPr>
      <w:rPr/>
    </w:lvl>
    <w:lvl w:ilvl="5">
      <w:start w:val="0"/>
      <w:numFmt w:val="bullet"/>
      <w:lvlText w:val="•"/>
      <w:lvlJc w:val="left"/>
      <w:pPr>
        <w:ind w:left="5373" w:hanging="360"/>
      </w:pPr>
      <w:rPr/>
    </w:lvl>
    <w:lvl w:ilvl="6">
      <w:start w:val="0"/>
      <w:numFmt w:val="bullet"/>
      <w:lvlText w:val="•"/>
      <w:lvlJc w:val="left"/>
      <w:pPr>
        <w:ind w:left="6279" w:hanging="360"/>
      </w:pPr>
      <w:rPr/>
    </w:lvl>
    <w:lvl w:ilvl="7">
      <w:start w:val="0"/>
      <w:numFmt w:val="bullet"/>
      <w:lvlText w:val="•"/>
      <w:lvlJc w:val="left"/>
      <w:pPr>
        <w:ind w:left="7186" w:hanging="360"/>
      </w:pPr>
      <w:rPr/>
    </w:lvl>
    <w:lvl w:ilvl="8">
      <w:start w:val="0"/>
      <w:numFmt w:val="bullet"/>
      <w:lvlText w:val="•"/>
      <w:lvlJc w:val="left"/>
      <w:pPr>
        <w:ind w:left="8093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2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ascii="Calibri" w:cs="Calibri" w:eastAsia="Calibri" w:hAnsi="Calibri"/>
      <w:lang w:val="it-IT"/>
    </w:rPr>
  </w:style>
  <w:style w:type="paragraph" w:styleId="Titolo1">
    <w:name w:val="heading 1"/>
    <w:basedOn w:val="Normale"/>
    <w:uiPriority w:val="9"/>
    <w:qFormat w:val="1"/>
    <w:pPr>
      <w:ind w:left="112"/>
      <w:outlineLvl w:val="0"/>
    </w:pPr>
    <w:rPr>
      <w:b w:val="1"/>
      <w:bCs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</w:style>
  <w:style w:type="paragraph" w:styleId="Paragrafoelenco">
    <w:name w:val="List Paragraph"/>
    <w:basedOn w:val="Normale"/>
    <w:uiPriority w:val="1"/>
    <w:qFormat w:val="1"/>
    <w:pPr>
      <w:ind w:left="832" w:hanging="360"/>
      <w:jc w:val="both"/>
    </w:pPr>
  </w:style>
  <w:style w:type="paragraph" w:styleId="TableParagraph" w:customStyle="1">
    <w:name w:val="Table Paragraph"/>
    <w:basedOn w:val="Normale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m58WxaEUNhJon19BmE8OQ0YAaQ==">CgMxLjAyCGguZ2pkZ3hzOAByITFTMU5ORWxzb1JjSzN3Z0pETzZkeG5oU3diSVd1SGRUNg==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2024-09-26T07:19:00Z</dcterms:created>
  <dc:creator>utente02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2018-01-26T00:00:00Z</vt:lpwstr>
  </property>
  <property fmtid="{D5CDD505-2E9C-101B-9397-08002B2CF9AE}" pid="3" name="LastSaved">
    <vt:lpwstr>2024-09-26T00:00:00Z</vt:lpwstr>
  </property>
  <property fmtid="{D5CDD505-2E9C-101B-9397-08002B2CF9AE}" pid="4" name="Producer">
    <vt:lpwstr>Microsoft: Print To PDF</vt:lpwstr>
  </property>
</Properties>
</file>